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HOJA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MATRÍCULA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N°_______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720" w:tblpY="2370"/>
        <w:tblW w:w="9180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01"/>
        <w:gridCol w:w="1939"/>
        <w:gridCol w:w="246"/>
        <w:gridCol w:w="269"/>
        <w:gridCol w:w="440"/>
        <w:gridCol w:w="2335"/>
        <w:gridCol w:w="783"/>
        <w:gridCol w:w="567"/>
        <w:tblGridChange w:id="0">
          <w:tblGrid>
            <w:gridCol w:w="2601"/>
            <w:gridCol w:w="1939"/>
            <w:gridCol w:w="246"/>
            <w:gridCol w:w="269"/>
            <w:gridCol w:w="440"/>
            <w:gridCol w:w="2335"/>
            <w:gridCol w:w="783"/>
            <w:gridCol w:w="56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IDENTIFICACIÓN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REGISTRO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TARJETA DE IDENTIDAD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GRADO A CURSAR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730" w:tblpY="258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2543"/>
        <w:gridCol w:w="2268"/>
        <w:gridCol w:w="709"/>
        <w:gridCol w:w="708"/>
        <w:gridCol w:w="1134"/>
        <w:tblGridChange w:id="0">
          <w:tblGrid>
            <w:gridCol w:w="1818"/>
            <w:gridCol w:w="2543"/>
            <w:gridCol w:w="2268"/>
            <w:gridCol w:w="709"/>
            <w:gridCol w:w="708"/>
            <w:gridCol w:w="1134"/>
          </w:tblGrid>
        </w:tblGridChange>
      </w:tblGrid>
      <w:tr>
        <w:trPr>
          <w:cantSplit w:val="1"/>
          <w:trHeight w:val="12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CIUDAD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D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3037"/>
        <w:gridCol w:w="2378"/>
        <w:gridCol w:w="1763"/>
        <w:tblGridChange w:id="0">
          <w:tblGrid>
            <w:gridCol w:w="3840"/>
            <w:gridCol w:w="3037"/>
            <w:gridCol w:w="2378"/>
            <w:gridCol w:w="176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BARRIO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8"/>
        <w:gridCol w:w="1391"/>
        <w:gridCol w:w="1517"/>
        <w:gridCol w:w="1698"/>
        <w:gridCol w:w="1473"/>
        <w:gridCol w:w="855"/>
        <w:gridCol w:w="890"/>
        <w:gridCol w:w="842"/>
        <w:gridCol w:w="604"/>
        <w:tblGridChange w:id="0">
          <w:tblGrid>
            <w:gridCol w:w="1748"/>
            <w:gridCol w:w="1391"/>
            <w:gridCol w:w="1517"/>
            <w:gridCol w:w="1698"/>
            <w:gridCol w:w="1473"/>
            <w:gridCol w:w="855"/>
            <w:gridCol w:w="890"/>
            <w:gridCol w:w="842"/>
            <w:gridCol w:w="604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ESTRATO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NIVEL SISBEN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PUNTAJE SISBEN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E.P.S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GÉNERO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INFORMACION FAMILIAR</w:t>
      </w:r>
      <w:r w:rsidDel="00000000" w:rsidR="00000000" w:rsidRPr="00000000">
        <w:rPr>
          <w:rtl w:val="0"/>
        </w:rPr>
      </w:r>
    </w:p>
    <w:tbl>
      <w:tblPr>
        <w:tblStyle w:val="Table5"/>
        <w:tblW w:w="110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0"/>
        <w:gridCol w:w="20"/>
        <w:gridCol w:w="2428"/>
        <w:gridCol w:w="51"/>
        <w:gridCol w:w="282"/>
        <w:gridCol w:w="2721"/>
        <w:gridCol w:w="2149"/>
        <w:gridCol w:w="1917"/>
        <w:tblGridChange w:id="0">
          <w:tblGrid>
            <w:gridCol w:w="1450"/>
            <w:gridCol w:w="20"/>
            <w:gridCol w:w="2428"/>
            <w:gridCol w:w="51"/>
            <w:gridCol w:w="282"/>
            <w:gridCol w:w="2721"/>
            <w:gridCol w:w="2149"/>
            <w:gridCol w:w="191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DEL PADRE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No. DE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CÉDULA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C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OCUPACION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0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DE LA 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No. DE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CÉDULA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OCUPACION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0"/>
        <w:gridCol w:w="2591"/>
        <w:gridCol w:w="1351"/>
        <w:gridCol w:w="1320"/>
        <w:gridCol w:w="1016"/>
        <w:gridCol w:w="1536"/>
        <w:gridCol w:w="1554"/>
        <w:tblGridChange w:id="0">
          <w:tblGrid>
            <w:gridCol w:w="1650"/>
            <w:gridCol w:w="2591"/>
            <w:gridCol w:w="1351"/>
            <w:gridCol w:w="1320"/>
            <w:gridCol w:w="1016"/>
            <w:gridCol w:w="1536"/>
            <w:gridCol w:w="1554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NOMBRE DEL ACUDIENTE (LEGALMENTE ESTABLECIDO)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No. DE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CÉDULA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tcBorders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PARENTESCO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D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1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3341"/>
        <w:gridCol w:w="5337"/>
        <w:tblGridChange w:id="0">
          <w:tblGrid>
            <w:gridCol w:w="2340"/>
            <w:gridCol w:w="3341"/>
            <w:gridCol w:w="533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PROCEDENCIA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0"/>
        <w:gridCol w:w="1339"/>
        <w:gridCol w:w="2324"/>
        <w:gridCol w:w="1583"/>
        <w:gridCol w:w="1542"/>
        <w:tblGridChange w:id="0">
          <w:tblGrid>
            <w:gridCol w:w="4230"/>
            <w:gridCol w:w="1339"/>
            <w:gridCol w:w="2324"/>
            <w:gridCol w:w="1583"/>
            <w:gridCol w:w="1542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NOMBRE DE LA PERSONA QUE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ASUMIRÁ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LOS COSTOS EDUCATIVOS  PARA EL AÑO 202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No. DE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CÉDULA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PARENTESCO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HERMANOS EN LA </w:t>
      </w:r>
      <w:r w:rsidDel="00000000" w:rsidR="00000000" w:rsidRPr="00000000">
        <w:rPr>
          <w:b w:val="1"/>
          <w:rtl w:val="0"/>
        </w:rPr>
        <w:t xml:space="preserve">INSTITUCIÓN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(Favor registrar los nombres de los hermanos NO PRIMOS, SOBRINOS, ETC)</w:t>
      </w:r>
      <w:r w:rsidDel="00000000" w:rsidR="00000000" w:rsidRPr="00000000">
        <w:rPr>
          <w:rtl w:val="0"/>
        </w:rPr>
      </w:r>
    </w:p>
    <w:tbl>
      <w:tblPr>
        <w:tblStyle w:val="Table9"/>
        <w:tblW w:w="108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7"/>
        <w:gridCol w:w="5530"/>
        <w:gridCol w:w="2410"/>
        <w:tblGridChange w:id="0">
          <w:tblGrid>
            <w:gridCol w:w="2937"/>
            <w:gridCol w:w="5530"/>
            <w:gridCol w:w="24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NIP/NUIP/T.I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APELLIDOS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jc w:val="center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LEGALIZACION DE MATRICULA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 la firma del presente documento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aceptamos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el proyecto Educativo (P.E.I)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y nos comprometemos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a cumplir con las normas establecidas en el Manual de Convivencia y demás planes, programas y disposiciones de la institución.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Así mismo, SI___ NO___  autorizo se puedan publicar fotos o videos del estudiante en la página web del colegio y redes sociales institucionales por parte de los directivos docentes.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tbl>
      <w:tblPr>
        <w:tblStyle w:val="Table10"/>
        <w:tblW w:w="9092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52"/>
        <w:gridCol w:w="684"/>
        <w:gridCol w:w="650"/>
        <w:gridCol w:w="782"/>
        <w:gridCol w:w="1331"/>
        <w:gridCol w:w="2893"/>
        <w:tblGridChange w:id="0">
          <w:tblGrid>
            <w:gridCol w:w="2752"/>
            <w:gridCol w:w="684"/>
            <w:gridCol w:w="650"/>
            <w:gridCol w:w="782"/>
            <w:gridCol w:w="1331"/>
            <w:gridCol w:w="2893"/>
          </w:tblGrid>
        </w:tblGridChange>
      </w:tblGrid>
      <w:tr>
        <w:trPr>
          <w:cantSplit w:val="0"/>
          <w:trHeight w:val="108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FECHA DE MATRICULA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  <w:color w:val="999999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999999"/>
                <w:sz w:val="20"/>
                <w:szCs w:val="20"/>
                <w:vertAlign w:val="baseline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b w:val="0"/>
                <w:color w:val="999999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999999"/>
                <w:sz w:val="20"/>
                <w:szCs w:val="20"/>
                <w:vertAlign w:val="baseline"/>
                <w:rtl w:val="0"/>
              </w:rPr>
              <w:t xml:space="preserve">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b w:val="0"/>
                <w:color w:val="999999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999999"/>
                <w:sz w:val="20"/>
                <w:szCs w:val="20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JORNADA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b w:val="1"/>
          <w:sz w:val="14"/>
          <w:szCs w:val="14"/>
          <w:vertAlign w:val="baseline"/>
          <w:rtl w:val="0"/>
        </w:rPr>
        <w:t xml:space="preserve">Firmas;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42.0" w:type="dxa"/>
        <w:jc w:val="left"/>
        <w:tblInd w:w="-108.0" w:type="dxa"/>
        <w:tblLayout w:type="fixed"/>
        <w:tblLook w:val="0000"/>
      </w:tblPr>
      <w:tblGrid>
        <w:gridCol w:w="3647"/>
        <w:gridCol w:w="3647"/>
        <w:gridCol w:w="3648"/>
        <w:tblGridChange w:id="0">
          <w:tblGrid>
            <w:gridCol w:w="3647"/>
            <w:gridCol w:w="3647"/>
            <w:gridCol w:w="36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PADRE, MADRE O ACUDIENTE LEGAL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FIRMA ESTUDIANTE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NIP/NUIP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Secretaría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NOTA: Descargar EN HOJA TAMAÑO OFICIO, diligenciar, imprimir, firmar, agregar foto a este formato de matrícula, y traerlo el día de la matrícula para su pago y legalización.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65.0" w:type="dxa"/>
        <w:jc w:val="left"/>
        <w:tblInd w:w="284.0" w:type="dxa"/>
        <w:tblLayout w:type="fixed"/>
        <w:tblLook w:val="0000"/>
      </w:tblPr>
      <w:tblGrid>
        <w:gridCol w:w="2460"/>
        <w:gridCol w:w="330"/>
        <w:gridCol w:w="480"/>
        <w:gridCol w:w="420"/>
        <w:gridCol w:w="360"/>
        <w:gridCol w:w="300"/>
        <w:gridCol w:w="345"/>
        <w:gridCol w:w="555"/>
        <w:gridCol w:w="675"/>
        <w:gridCol w:w="1185"/>
        <w:gridCol w:w="225"/>
        <w:gridCol w:w="630"/>
        <w:gridCol w:w="105"/>
        <w:gridCol w:w="165"/>
        <w:gridCol w:w="2430"/>
        <w:tblGridChange w:id="0">
          <w:tblGrid>
            <w:gridCol w:w="2460"/>
            <w:gridCol w:w="330"/>
            <w:gridCol w:w="480"/>
            <w:gridCol w:w="420"/>
            <w:gridCol w:w="360"/>
            <w:gridCol w:w="300"/>
            <w:gridCol w:w="345"/>
            <w:gridCol w:w="555"/>
            <w:gridCol w:w="675"/>
            <w:gridCol w:w="1185"/>
            <w:gridCol w:w="225"/>
            <w:gridCol w:w="630"/>
            <w:gridCol w:w="105"/>
            <w:gridCol w:w="165"/>
            <w:gridCol w:w="2430"/>
          </w:tblGrid>
        </w:tblGridChange>
      </w:tblGrid>
      <w:tr>
        <w:trPr>
          <w:cantSplit w:val="0"/>
          <w:trHeight w:val="726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OBSERVADOR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APELLIDOS Y NOMBRES 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LUGAR Y FECHA DE NACIMIENTO 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GRUPO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SANGUÍNEO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RH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right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T.I.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EPS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ESTRATO SOCIOECONOMICO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BARRIO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NOMBRE DEL PADRE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C.C. No.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OCUPACIÓN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NOMBRE DE LA MADRE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C.C. No.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OCUPACIÓN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NOMBRE DEL ACUDIENTE 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C.C. No.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MÉDICOS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TIENE ALGUNA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LIMITACIÓN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FÍSICA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PADECE ALGUNA ENFERMEDAD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¿Cuál?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NECESITA EL SUMINISTRO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ALGÚN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 MEDICAMENTO SI ___     NO ____ ¿Cuál? _________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ALÉRGICO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ALGÚN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 MEDICAMENTO SI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 ¿Cuál? ___</w:t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</w:t>
            </w:r>
          </w:p>
        </w:tc>
      </w:tr>
    </w:tbl>
    <w:p w:rsidR="00000000" w:rsidDel="00000000" w:rsidP="00000000" w:rsidRDefault="00000000" w:rsidRPr="00000000" w14:paraId="00000212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25.0" w:type="dxa"/>
        <w:jc w:val="left"/>
        <w:tblInd w:w="284.0" w:type="dxa"/>
        <w:tblLayout w:type="fixed"/>
        <w:tblLook w:val="0000"/>
      </w:tblPr>
      <w:tblGrid>
        <w:gridCol w:w="1245"/>
        <w:gridCol w:w="1155"/>
        <w:gridCol w:w="420"/>
        <w:gridCol w:w="2565"/>
        <w:gridCol w:w="1020"/>
        <w:gridCol w:w="4320"/>
        <w:tblGridChange w:id="0">
          <w:tblGrid>
            <w:gridCol w:w="1245"/>
            <w:gridCol w:w="1155"/>
            <w:gridCol w:w="420"/>
            <w:gridCol w:w="2565"/>
            <w:gridCol w:w="1020"/>
            <w:gridCol w:w="43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SEGUIMIENTO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ACADÉMICO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Y DE CONVIVENCIA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DIAGNÓSTICO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INICIAL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FIRMA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FIRMA DIRECTOR DE GRUPO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FIRMA DE PADRES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OBSERVACIÓN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BC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20163" w:w="12242" w:orient="portrait"/>
      <w:pgMar w:bottom="720" w:top="720" w:left="720" w:right="720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5"/>
        <w:tab w:val="left" w:leader="none" w:pos="3615"/>
        <w:tab w:val="center" w:leader="none" w:pos="442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COLEGIO LICEO JUVENIL MORAVIA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5934075</wp:posOffset>
              </wp:positionH>
              <wp:positionV relativeFrom="paragraph">
                <wp:posOffset>-246905</wp:posOffset>
              </wp:positionV>
              <wp:extent cx="1132205" cy="1443355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11648" y="3090073"/>
                        <a:ext cx="1068705" cy="1379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thickThin" w="635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FOTO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5934075</wp:posOffset>
              </wp:positionH>
              <wp:positionV relativeFrom="paragraph">
                <wp:posOffset>-246905</wp:posOffset>
              </wp:positionV>
              <wp:extent cx="1132205" cy="144335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2205" cy="1443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-7619</wp:posOffset>
              </wp:positionV>
              <wp:extent cx="1133475" cy="1304290"/>
              <wp:wrapNone/>
              <wp:docPr id="102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304290"/>
                      </a:xfrm>
                      <a:prstGeom prst="rect"/>
                      <a:noFill/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8603428" w:rsidRPr="08603428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drawing>
                              <wp:inline distB="0" distT="0" distL="114300" distR="114300">
                                <wp:extent cx="1238250" cy="1212850"/>
                                <wp:effectExtent b="0" l="0" r="0" t="0"/>
                                <wp:docPr id="1025" name=""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ext cx="1238250" cy="1212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-1" w:rsidR="08603428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8603428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-7619</wp:posOffset>
              </wp:positionV>
              <wp:extent cx="1133475" cy="130429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3475" cy="130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5"/>
        <w:tab w:val="left" w:leader="none" w:pos="3615"/>
        <w:tab w:val="center" w:leader="none" w:pos="442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Resolución de aprobación Nº 4730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5"/>
        <w:tab w:val="left" w:leader="none" w:pos="3615"/>
        <w:tab w:val="center" w:leader="none" w:pos="442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 Septiembre 24 de 1996 y Nº 855 de Marzo 25 de 2008,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5"/>
        <w:tab w:val="left" w:leader="none" w:pos="3615"/>
        <w:tab w:val="center" w:leader="none" w:pos="442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emanadas de La </w:t>
    </w:r>
    <w:r w:rsidDel="00000000" w:rsidR="00000000" w:rsidRPr="00000000">
      <w:rPr>
        <w:rFonts w:ascii="Arial Narrow" w:cs="Arial Narrow" w:eastAsia="Arial Narrow" w:hAnsi="Arial Narrow"/>
        <w:b w:val="1"/>
        <w:sz w:val="22"/>
        <w:szCs w:val="22"/>
        <w:rtl w:val="0"/>
      </w:rPr>
      <w:t xml:space="preserve">Secretaría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Bogotá.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820"/>
      </w:tabs>
      <w:spacing w:after="0" w:before="0" w:line="240" w:lineRule="auto"/>
      <w:ind w:left="-900" w:right="-316" w:hanging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7S2Dw7Qh7Wyx7mCaxoGtJQLbw==">CgMxLjA4AHIhMTMwRzJYRzZUeUthR1dWSWh4c0FVbjRBMDZqQWh4c0M3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2024-09-11T16:39:00Z</dcterms:created>
  <dc:creator>usuario</dc:creator>
</cp:coreProperties>
</file>